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 March 17, 2012 through April 17</w:t>
      </w:r>
      <w:r w:rsidR="00533F13">
        <w:t>, 2012</w:t>
      </w:r>
      <w:r>
        <w:t>.</w:t>
      </w:r>
    </w:p>
    <w:p w:rsidR="0066372E" w:rsidRDefault="0066372E" w:rsidP="0066372E"/>
    <w:p w:rsidR="0066372E" w:rsidRDefault="005C0238" w:rsidP="0066372E">
      <w:r>
        <w:t>House-2</w:t>
      </w:r>
    </w:p>
    <w:p w:rsidR="0066372E" w:rsidRDefault="005C0238" w:rsidP="0066372E">
      <w:r>
        <w:t>Greenhouse</w:t>
      </w:r>
      <w:r w:rsidR="00B227A2">
        <w:t>-1</w:t>
      </w:r>
    </w:p>
    <w:p w:rsidR="0066372E" w:rsidRDefault="005C0238" w:rsidP="0066372E">
      <w:r>
        <w:t>Fences-2</w:t>
      </w:r>
    </w:p>
    <w:p w:rsidR="005C0238" w:rsidRDefault="005C0238" w:rsidP="0066372E">
      <w:r>
        <w:t>Shed-2</w:t>
      </w:r>
      <w:bookmarkStart w:id="0" w:name="_GoBack"/>
      <w:bookmarkEnd w:id="0"/>
    </w:p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33F13"/>
    <w:rsid w:val="005C0238"/>
    <w:rsid w:val="0066372E"/>
    <w:rsid w:val="00A3357E"/>
    <w:rsid w:val="00B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Office2</cp:lastModifiedBy>
  <cp:revision>2</cp:revision>
  <dcterms:created xsi:type="dcterms:W3CDTF">2012-04-18T18:21:00Z</dcterms:created>
  <dcterms:modified xsi:type="dcterms:W3CDTF">2012-04-18T18:21:00Z</dcterms:modified>
</cp:coreProperties>
</file>